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08" w:rsidRDefault="00F20BC3" w:rsidP="00F20BC3">
      <w:pPr>
        <w:pStyle w:val="a3"/>
        <w:shd w:val="clear" w:color="auto" w:fill="FFFFFF"/>
        <w:spacing w:before="0" w:beforeAutospacing="0" w:after="150" w:afterAutospacing="0"/>
        <w:jc w:val="both"/>
        <w:rPr>
          <w:rStyle w:val="a4"/>
          <w:rFonts w:ascii="HelveticaNeueCyr-Roman" w:hAnsi="HelveticaNeueCyr-Roman"/>
          <w:color w:val="3A3A3A"/>
        </w:rPr>
      </w:pPr>
      <w:r>
        <w:rPr>
          <w:rFonts w:ascii="HelveticaNeueCyr-Roman" w:hAnsi="HelveticaNeueCyr-Roman"/>
          <w:color w:val="3A3A3A"/>
        </w:rPr>
        <w:t xml:space="preserve">На виконання листа територіального управління Державної судової адміністрації України в Івано-Франківській області від 18.12.2015 року № 05-16/3209, відповідно до Закону України «Про ратифікацію Конвенції про права осіб з інвалідністю і Факультативного протоколу до неї», Закону України «Про судоустрій і статус суддів», Закону України «Про основи соціальної захищеності осіб з інвалідністю в Україні», Конвенції ООН про права осіб з інвалідністю, з метою створення сприятливих та рівних умов доступу до правосуддя, які дадуть можливість особам з інвалідністю та іншим </w:t>
      </w:r>
      <w:proofErr w:type="spellStart"/>
      <w:r>
        <w:rPr>
          <w:rFonts w:ascii="HelveticaNeueCyr-Roman" w:hAnsi="HelveticaNeueCyr-Roman"/>
          <w:color w:val="3A3A3A"/>
        </w:rPr>
        <w:t>маломобільним</w:t>
      </w:r>
      <w:proofErr w:type="spellEnd"/>
      <w:r>
        <w:rPr>
          <w:rFonts w:ascii="HelveticaNeueCyr-Roman" w:hAnsi="HelveticaNeueCyr-Roman"/>
          <w:color w:val="3A3A3A"/>
        </w:rPr>
        <w:t xml:space="preserve"> групам населення ефективно реалізовувати свої права та свободи людини і громадянина на рівні з іншими особами та для належного організаційного забезпечення діяльності</w:t>
      </w:r>
      <w:r w:rsidR="00922A08">
        <w:rPr>
          <w:rFonts w:ascii="HelveticaNeueCyr-Roman" w:hAnsi="HelveticaNeueCyr-Roman"/>
          <w:color w:val="3A3A3A"/>
        </w:rPr>
        <w:t xml:space="preserve"> Коломийського </w:t>
      </w:r>
      <w:proofErr w:type="spellStart"/>
      <w:r w:rsidR="00922A08">
        <w:rPr>
          <w:rFonts w:ascii="HelveticaNeueCyr-Roman" w:hAnsi="HelveticaNeueCyr-Roman"/>
          <w:color w:val="3A3A3A"/>
        </w:rPr>
        <w:t>міськ</w:t>
      </w:r>
      <w:r>
        <w:rPr>
          <w:rFonts w:ascii="HelveticaNeueCyr-Roman" w:hAnsi="HelveticaNeueCyr-Roman"/>
          <w:color w:val="3A3A3A"/>
        </w:rPr>
        <w:t>районного</w:t>
      </w:r>
      <w:proofErr w:type="spellEnd"/>
      <w:r>
        <w:rPr>
          <w:rFonts w:ascii="HelveticaNeueCyr-Roman" w:hAnsi="HelveticaNeueCyr-Roman"/>
          <w:color w:val="3A3A3A"/>
        </w:rPr>
        <w:t xml:space="preserve"> суду Івано-Франківської області, </w:t>
      </w:r>
      <w:r w:rsidR="00922A08">
        <w:rPr>
          <w:rFonts w:ascii="HelveticaNeueCyr-Roman" w:hAnsi="HelveticaNeueCyr-Roman"/>
          <w:color w:val="3A3A3A"/>
        </w:rPr>
        <w:t xml:space="preserve">старшого </w:t>
      </w:r>
      <w:r>
        <w:rPr>
          <w:rFonts w:ascii="HelveticaNeueCyr-Roman" w:hAnsi="HelveticaNeueCyr-Roman"/>
          <w:color w:val="3A3A3A"/>
        </w:rPr>
        <w:t xml:space="preserve">судового розпорядника  </w:t>
      </w:r>
      <w:proofErr w:type="spellStart"/>
      <w:r w:rsidR="00922A08" w:rsidRPr="00922A08">
        <w:rPr>
          <w:rFonts w:ascii="HelveticaNeueCyr-Roman" w:hAnsi="HelveticaNeueCyr-Roman"/>
          <w:b/>
          <w:color w:val="3A3A3A"/>
        </w:rPr>
        <w:t>Загрійчук</w:t>
      </w:r>
      <w:proofErr w:type="spellEnd"/>
      <w:r w:rsidR="00922A08" w:rsidRPr="00922A08">
        <w:rPr>
          <w:rFonts w:ascii="HelveticaNeueCyr-Roman" w:hAnsi="HelveticaNeueCyr-Roman"/>
          <w:b/>
          <w:color w:val="3A3A3A"/>
        </w:rPr>
        <w:t xml:space="preserve"> Галину Василівну</w:t>
      </w:r>
      <w:r>
        <w:rPr>
          <w:rStyle w:val="a4"/>
          <w:rFonts w:ascii="HelveticaNeueCyr-Roman" w:hAnsi="HelveticaNeueCyr-Roman"/>
          <w:color w:val="3A3A3A"/>
        </w:rPr>
        <w:t xml:space="preserve"> (телефон (034</w:t>
      </w:r>
      <w:r w:rsidR="00922A08">
        <w:rPr>
          <w:rStyle w:val="a4"/>
          <w:rFonts w:ascii="HelveticaNeueCyr-Roman" w:hAnsi="HelveticaNeueCyr-Roman"/>
          <w:color w:val="3A3A3A"/>
        </w:rPr>
        <w:t>33</w:t>
      </w:r>
      <w:r>
        <w:rPr>
          <w:rStyle w:val="a4"/>
          <w:rFonts w:ascii="HelveticaNeueCyr-Roman" w:hAnsi="HelveticaNeueCyr-Roman"/>
          <w:color w:val="3A3A3A"/>
        </w:rPr>
        <w:t>) 2-</w:t>
      </w:r>
      <w:r w:rsidR="00922A08">
        <w:rPr>
          <w:rStyle w:val="a4"/>
          <w:rFonts w:ascii="HelveticaNeueCyr-Roman" w:hAnsi="HelveticaNeueCyr-Roman"/>
          <w:color w:val="3A3A3A"/>
        </w:rPr>
        <w:t>35-55, 4</w:t>
      </w:r>
      <w:r>
        <w:rPr>
          <w:rStyle w:val="a4"/>
          <w:rFonts w:ascii="HelveticaNeueCyr-Roman" w:hAnsi="HelveticaNeueCyr-Roman"/>
          <w:color w:val="3A3A3A"/>
        </w:rPr>
        <w:t>-</w:t>
      </w:r>
      <w:r w:rsidR="00922A08">
        <w:rPr>
          <w:rStyle w:val="a4"/>
          <w:rFonts w:ascii="HelveticaNeueCyr-Roman" w:hAnsi="HelveticaNeueCyr-Roman"/>
          <w:color w:val="3A3A3A"/>
        </w:rPr>
        <w:t>71</w:t>
      </w:r>
      <w:r>
        <w:rPr>
          <w:rStyle w:val="a4"/>
          <w:rFonts w:ascii="HelveticaNeueCyr-Roman" w:hAnsi="HelveticaNeueCyr-Roman"/>
          <w:color w:val="3A3A3A"/>
        </w:rPr>
        <w:t>-</w:t>
      </w:r>
      <w:r w:rsidR="00922A08">
        <w:rPr>
          <w:rStyle w:val="a4"/>
          <w:rFonts w:ascii="HelveticaNeueCyr-Roman" w:hAnsi="HelveticaNeueCyr-Roman"/>
          <w:color w:val="3A3A3A"/>
        </w:rPr>
        <w:t>92</w:t>
      </w:r>
      <w:r>
        <w:rPr>
          <w:rStyle w:val="a4"/>
          <w:rFonts w:ascii="HelveticaNeueCyr-Roman" w:hAnsi="HelveticaNeueCyr-Roman"/>
          <w:color w:val="3A3A3A"/>
        </w:rPr>
        <w:t>)</w:t>
      </w:r>
      <w:r>
        <w:rPr>
          <w:rFonts w:ascii="HelveticaNeueCyr-Roman" w:hAnsi="HelveticaNeueCyr-Roman"/>
          <w:color w:val="3A3A3A"/>
        </w:rPr>
        <w:t xml:space="preserve">, а за його відсутності – </w:t>
      </w:r>
      <w:r w:rsidR="00922A08">
        <w:rPr>
          <w:rFonts w:ascii="HelveticaNeueCyr-Roman" w:hAnsi="HelveticaNeueCyr-Roman"/>
          <w:color w:val="3A3A3A"/>
        </w:rPr>
        <w:t xml:space="preserve">судовий розпорядник </w:t>
      </w:r>
      <w:r>
        <w:rPr>
          <w:rFonts w:ascii="HelveticaNeueCyr-Roman" w:hAnsi="HelveticaNeueCyr-Roman"/>
          <w:color w:val="3A3A3A"/>
        </w:rPr>
        <w:t xml:space="preserve"> цього ж суду</w:t>
      </w:r>
      <w:r>
        <w:rPr>
          <w:rStyle w:val="apple-converted-space"/>
          <w:rFonts w:ascii="HelveticaNeueCyr-Roman" w:hAnsi="HelveticaNeueCyr-Roman"/>
          <w:color w:val="3A3A3A"/>
        </w:rPr>
        <w:t> </w:t>
      </w:r>
      <w:proofErr w:type="spellStart"/>
      <w:r w:rsidR="00922A08" w:rsidRPr="00922A08">
        <w:rPr>
          <w:rStyle w:val="apple-converted-space"/>
          <w:rFonts w:ascii="HelveticaNeueCyr-Roman" w:hAnsi="HelveticaNeueCyr-Roman"/>
          <w:b/>
          <w:color w:val="3A3A3A"/>
        </w:rPr>
        <w:t>Корнута</w:t>
      </w:r>
      <w:proofErr w:type="spellEnd"/>
      <w:r w:rsidR="00922A08" w:rsidRPr="00922A08">
        <w:rPr>
          <w:rStyle w:val="apple-converted-space"/>
          <w:rFonts w:ascii="HelveticaNeueCyr-Roman" w:hAnsi="HelveticaNeueCyr-Roman"/>
          <w:b/>
          <w:color w:val="3A3A3A"/>
        </w:rPr>
        <w:t xml:space="preserve"> Віталій Михайлович</w:t>
      </w:r>
      <w:r w:rsidRPr="00922A08">
        <w:rPr>
          <w:rStyle w:val="apple-converted-space"/>
          <w:rFonts w:ascii="HelveticaNeueCyr-Roman" w:hAnsi="HelveticaNeueCyr-Roman"/>
          <w:b/>
          <w:bCs/>
          <w:color w:val="3A3A3A"/>
        </w:rPr>
        <w:t> </w:t>
      </w:r>
      <w:r w:rsidR="00922A08">
        <w:rPr>
          <w:rStyle w:val="a4"/>
          <w:rFonts w:ascii="HelveticaNeueCyr-Roman" w:hAnsi="HelveticaNeueCyr-Roman"/>
          <w:color w:val="3A3A3A"/>
        </w:rPr>
        <w:t>(телефон 0987606870</w:t>
      </w:r>
      <w:r>
        <w:rPr>
          <w:rStyle w:val="a4"/>
          <w:rFonts w:ascii="HelveticaNeueCyr-Roman" w:hAnsi="HelveticaNeueCyr-Roman"/>
          <w:color w:val="3A3A3A"/>
        </w:rPr>
        <w:t>,</w:t>
      </w:r>
    </w:p>
    <w:p w:rsidR="00F20BC3" w:rsidRPr="00922A08" w:rsidRDefault="00922A08" w:rsidP="00F20BC3">
      <w:pPr>
        <w:pStyle w:val="a3"/>
        <w:shd w:val="clear" w:color="auto" w:fill="FFFFFF"/>
        <w:spacing w:before="0" w:beforeAutospacing="0" w:after="150" w:afterAutospacing="0"/>
        <w:jc w:val="both"/>
        <w:rPr>
          <w:rFonts w:ascii="HelveticaNeueCyr-Roman" w:hAnsi="HelveticaNeueCyr-Roman"/>
          <w:b/>
          <w:bCs/>
          <w:color w:val="3A3A3A"/>
        </w:rPr>
      </w:pPr>
      <w:r>
        <w:rPr>
          <w:rStyle w:val="a4"/>
          <w:rFonts w:ascii="HelveticaNeueCyr-Roman" w:hAnsi="HelveticaNeueCyr-Roman"/>
          <w:color w:val="3A3A3A"/>
        </w:rPr>
        <w:t xml:space="preserve">( 03433) 4 </w:t>
      </w:r>
      <w:r w:rsidR="00F20BC3">
        <w:rPr>
          <w:rStyle w:val="a4"/>
          <w:rFonts w:ascii="HelveticaNeueCyr-Roman" w:hAnsi="HelveticaNeueCyr-Roman"/>
          <w:color w:val="3A3A3A"/>
        </w:rPr>
        <w:t>-</w:t>
      </w:r>
      <w:r>
        <w:rPr>
          <w:rStyle w:val="a4"/>
          <w:rFonts w:ascii="HelveticaNeueCyr-Roman" w:hAnsi="HelveticaNeueCyr-Roman"/>
          <w:color w:val="3A3A3A"/>
        </w:rPr>
        <w:t xml:space="preserve"> 73</w:t>
      </w:r>
      <w:r w:rsidR="00F20BC3">
        <w:rPr>
          <w:rStyle w:val="a4"/>
          <w:rFonts w:ascii="HelveticaNeueCyr-Roman" w:hAnsi="HelveticaNeueCyr-Roman"/>
          <w:color w:val="3A3A3A"/>
        </w:rPr>
        <w:t>-</w:t>
      </w:r>
      <w:r>
        <w:rPr>
          <w:rStyle w:val="a4"/>
          <w:rFonts w:ascii="HelveticaNeueCyr-Roman" w:hAnsi="HelveticaNeueCyr-Roman"/>
          <w:color w:val="3A3A3A"/>
        </w:rPr>
        <w:t>11</w:t>
      </w:r>
      <w:r w:rsidR="00F20BC3">
        <w:rPr>
          <w:rStyle w:val="a4"/>
          <w:rFonts w:ascii="HelveticaNeueCyr-Roman" w:hAnsi="HelveticaNeueCyr-Roman"/>
          <w:color w:val="3A3A3A"/>
        </w:rPr>
        <w:t>)</w:t>
      </w:r>
      <w:r w:rsidR="00F20BC3">
        <w:rPr>
          <w:rFonts w:ascii="HelveticaNeueCyr-Roman" w:hAnsi="HelveticaNeueCyr-Roman"/>
          <w:color w:val="3A3A3A"/>
        </w:rPr>
        <w:t xml:space="preserve">, призначено відповідальними за надання особам з інвалідністю та іншим </w:t>
      </w:r>
      <w:proofErr w:type="spellStart"/>
      <w:r w:rsidR="00F20BC3">
        <w:rPr>
          <w:rFonts w:ascii="HelveticaNeueCyr-Roman" w:hAnsi="HelveticaNeueCyr-Roman"/>
          <w:color w:val="3A3A3A"/>
        </w:rPr>
        <w:t>маломобільним</w:t>
      </w:r>
      <w:proofErr w:type="spellEnd"/>
      <w:r w:rsidR="00F20BC3">
        <w:rPr>
          <w:rFonts w:ascii="HelveticaNeueCyr-Roman" w:hAnsi="HelveticaNeueCyr-Roman"/>
          <w:color w:val="3A3A3A"/>
        </w:rPr>
        <w:t xml:space="preserve"> групам населення безпосередньої допомоги під час відвідування приміщення суду, переміщення коридором та залою судового засідання,  надання інформації щодо порядку звернення до суду, про пільги щодо сплати судового збору та отримання безоплатної правової допомоги.</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xml:space="preserve">відповідальними працівниками апарату суду здійснюється надання консультативної допомоги особам з обмеженими фізичними властивостями, громадянам похилого віку, іншим </w:t>
      </w:r>
      <w:proofErr w:type="spellStart"/>
      <w:r>
        <w:rPr>
          <w:rFonts w:ascii="HelveticaNeueCyr-Roman" w:hAnsi="HelveticaNeueCyr-Roman"/>
          <w:color w:val="3A3A3A"/>
        </w:rPr>
        <w:t>маломобільним</w:t>
      </w:r>
      <w:proofErr w:type="spellEnd"/>
      <w:r>
        <w:rPr>
          <w:rFonts w:ascii="HelveticaNeueCyr-Roman" w:hAnsi="HelveticaNeueCyr-Roman"/>
          <w:color w:val="3A3A3A"/>
        </w:rPr>
        <w:t xml:space="preserve"> групам населення щодо напрямків руху, в разі необхідності забезпечення їх супроводу та при потребі надання фізичної допомоги.</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xml:space="preserve">З відповідальними особами проведено інструктажі щодо етики поведінки з громадянами похилого віку, особами з обмеженими можливостями та іншими </w:t>
      </w:r>
      <w:proofErr w:type="spellStart"/>
      <w:r>
        <w:rPr>
          <w:rFonts w:ascii="HelveticaNeueCyr-Roman" w:hAnsi="HelveticaNeueCyr-Roman"/>
          <w:color w:val="3A3A3A"/>
        </w:rPr>
        <w:t>маломобільними</w:t>
      </w:r>
      <w:proofErr w:type="spellEnd"/>
      <w:r>
        <w:rPr>
          <w:rFonts w:ascii="HelveticaNeueCyr-Roman" w:hAnsi="HelveticaNeueCyr-Roman"/>
          <w:color w:val="3A3A3A"/>
        </w:rPr>
        <w:t xml:space="preserve"> групами населення.</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xml:space="preserve">Особам з обмеженими фізичними властивостями, громадянам похилого віку, іншим </w:t>
      </w:r>
      <w:proofErr w:type="spellStart"/>
      <w:r>
        <w:rPr>
          <w:rFonts w:ascii="HelveticaNeueCyr-Roman" w:hAnsi="HelveticaNeueCyr-Roman"/>
          <w:color w:val="3A3A3A"/>
        </w:rPr>
        <w:t>маломобільним</w:t>
      </w:r>
      <w:proofErr w:type="spellEnd"/>
      <w:r>
        <w:rPr>
          <w:rFonts w:ascii="HelveticaNeueCyr-Roman" w:hAnsi="HelveticaNeueCyr-Roman"/>
          <w:color w:val="3A3A3A"/>
        </w:rPr>
        <w:t xml:space="preserve"> групам населення створено необхідні умови для вільного доступу до </w:t>
      </w:r>
      <w:r w:rsidR="00922A08">
        <w:rPr>
          <w:rFonts w:ascii="HelveticaNeueCyr-Roman" w:hAnsi="HelveticaNeueCyr-Roman"/>
          <w:color w:val="3A3A3A"/>
        </w:rPr>
        <w:t>Коломийського</w:t>
      </w:r>
      <w:r>
        <w:rPr>
          <w:rFonts w:ascii="HelveticaNeueCyr-Roman" w:hAnsi="HelveticaNeueCyr-Roman"/>
          <w:color w:val="3A3A3A"/>
        </w:rPr>
        <w:t xml:space="preserve"> </w:t>
      </w:r>
      <w:proofErr w:type="spellStart"/>
      <w:r w:rsidR="00922A08">
        <w:rPr>
          <w:rFonts w:ascii="HelveticaNeueCyr-Roman" w:hAnsi="HelveticaNeueCyr-Roman"/>
          <w:color w:val="3A3A3A"/>
        </w:rPr>
        <w:t>міськ</w:t>
      </w:r>
      <w:r>
        <w:rPr>
          <w:rFonts w:ascii="HelveticaNeueCyr-Roman" w:hAnsi="HelveticaNeueCyr-Roman"/>
          <w:color w:val="3A3A3A"/>
        </w:rPr>
        <w:t>районного</w:t>
      </w:r>
      <w:proofErr w:type="spellEnd"/>
      <w:r>
        <w:rPr>
          <w:rFonts w:ascii="HelveticaNeueCyr-Roman" w:hAnsi="HelveticaNeueCyr-Roman"/>
          <w:color w:val="3A3A3A"/>
        </w:rPr>
        <w:t xml:space="preserve"> суду Івано-Франківської області шляхом:</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встановлення кнопки виклику;</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позначено сходинки жовтим кольором для осіб з вадами зору;</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xml:space="preserve">- </w:t>
      </w:r>
      <w:r w:rsidR="00922A08">
        <w:rPr>
          <w:rFonts w:ascii="HelveticaNeueCyr-Roman" w:hAnsi="HelveticaNeueCyr-Roman"/>
          <w:color w:val="3A3A3A"/>
        </w:rPr>
        <w:t xml:space="preserve"> </w:t>
      </w:r>
      <w:r>
        <w:rPr>
          <w:rFonts w:ascii="HelveticaNeueCyr-Roman" w:hAnsi="HelveticaNeueCyr-Roman"/>
          <w:color w:val="3A3A3A"/>
        </w:rPr>
        <w:t xml:space="preserve">при вході до приміщення суду розміщено табличку з інформацією щодо розпорядку роботи </w:t>
      </w:r>
      <w:r w:rsidR="00922A08">
        <w:rPr>
          <w:rFonts w:ascii="HelveticaNeueCyr-Roman" w:hAnsi="HelveticaNeueCyr-Roman"/>
          <w:color w:val="3A3A3A"/>
        </w:rPr>
        <w:t xml:space="preserve">та у коридорі суду на першому поверсі  розміщені таблички із назвами кабінетів </w:t>
      </w:r>
      <w:r>
        <w:rPr>
          <w:rFonts w:ascii="HelveticaNeueCyr-Roman" w:hAnsi="HelveticaNeueCyr-Roman"/>
          <w:color w:val="3A3A3A"/>
        </w:rPr>
        <w:t xml:space="preserve">суду шрифтом </w:t>
      </w:r>
      <w:proofErr w:type="spellStart"/>
      <w:r>
        <w:rPr>
          <w:rFonts w:ascii="HelveticaNeueCyr-Roman" w:hAnsi="HelveticaNeueCyr-Roman"/>
          <w:color w:val="3A3A3A"/>
        </w:rPr>
        <w:t>Брайля</w:t>
      </w:r>
      <w:proofErr w:type="spellEnd"/>
      <w:r>
        <w:rPr>
          <w:rFonts w:ascii="HelveticaNeueCyr-Roman" w:hAnsi="HelveticaNeueCyr-Roman"/>
          <w:color w:val="3A3A3A"/>
        </w:rPr>
        <w:t>.</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Style w:val="a4"/>
          <w:rFonts w:ascii="HelveticaNeueCyr-Roman" w:hAnsi="HelveticaNeueCyr-Roman"/>
          <w:color w:val="3A3A3A"/>
        </w:rPr>
        <w:t> </w:t>
      </w:r>
    </w:p>
    <w:p w:rsidR="00F20BC3" w:rsidRDefault="00F20BC3" w:rsidP="00F20BC3">
      <w:pPr>
        <w:pStyle w:val="a3"/>
        <w:shd w:val="clear" w:color="auto" w:fill="FFFFFF"/>
        <w:spacing w:before="0" w:beforeAutospacing="0" w:after="150" w:afterAutospacing="0"/>
        <w:jc w:val="both"/>
        <w:rPr>
          <w:rFonts w:ascii="HelveticaNeueCyr-Roman" w:hAnsi="HelveticaNeueCyr-Roman"/>
          <w:color w:val="3A3A3A"/>
        </w:rPr>
      </w:pPr>
      <w:r>
        <w:rPr>
          <w:rFonts w:ascii="HelveticaNeueCyr-Roman" w:hAnsi="HelveticaNeueCyr-Roman"/>
          <w:color w:val="3A3A3A"/>
        </w:rPr>
        <w:t> </w:t>
      </w:r>
    </w:p>
    <w:p w:rsidR="00F20BC3" w:rsidRDefault="00F20BC3"/>
    <w:p w:rsidR="008B7EEB" w:rsidRDefault="008B7EEB"/>
    <w:sectPr w:rsidR="008B7EEB" w:rsidSect="00535E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BC3"/>
    <w:rsid w:val="00535EA6"/>
    <w:rsid w:val="008B7EEB"/>
    <w:rsid w:val="00922A08"/>
    <w:rsid w:val="00C45008"/>
    <w:rsid w:val="00F20B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B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20BC3"/>
  </w:style>
  <w:style w:type="character" w:styleId="a4">
    <w:name w:val="Strong"/>
    <w:basedOn w:val="a0"/>
    <w:uiPriority w:val="22"/>
    <w:qFormat/>
    <w:rsid w:val="00F20BC3"/>
    <w:rPr>
      <w:b/>
      <w:bCs/>
    </w:rPr>
  </w:style>
</w:styles>
</file>

<file path=word/webSettings.xml><?xml version="1.0" encoding="utf-8"?>
<w:webSettings xmlns:r="http://schemas.openxmlformats.org/officeDocument/2006/relationships" xmlns:w="http://schemas.openxmlformats.org/wordprocessingml/2006/main">
  <w:divs>
    <w:div w:id="5324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1517</Words>
  <Characters>865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2018-05-07T11:44:00Z</dcterms:created>
  <dcterms:modified xsi:type="dcterms:W3CDTF">2018-05-14T08:37:00Z</dcterms:modified>
</cp:coreProperties>
</file>